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0f516c28544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513dfb2f7e24475b"/>
      <w:footerReference xmlns:r="http://schemas.openxmlformats.org/officeDocument/2006/relationships" w:type="default" r:id="Rceb174e5780c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3dfb2f7e24475b" /><Relationship Type="http://schemas.openxmlformats.org/officeDocument/2006/relationships/footer" Target="/word/footer1.xml" Id="Rceb174e5780c4eac" /></Relationships>
</file>