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30994b977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024d5a3f149cb"/>
      <w:footerReference xmlns:r="http://schemas.openxmlformats.org/officeDocument/2006/relationships" w:type="default" r:id="R68a7fc101bb1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PARTNERS AS   ·   Org.nr 926 462 431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024d5a3f149cb" /><Relationship Type="http://schemas.openxmlformats.org/officeDocument/2006/relationships/footer" Target="/word/footer1.xml" Id="R68a7fc101bb14cd9" /></Relationships>
</file>