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4b858ebbec43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ASKIMCONSULT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ASKIMCONSULT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1ab3a3141d4a42"/>
      <w:footerReference xmlns:r="http://schemas.openxmlformats.org/officeDocument/2006/relationships" w:type="default" r:id="Rb2fa10e7a47141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ASKIMCONSULT AS   ·   Org.nr 926 474 707   ·   Skolegata 16   ·   1831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ASKIMCONSULT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1ab3a3141d4a42" /><Relationship Type="http://schemas.openxmlformats.org/officeDocument/2006/relationships/footer" Target="/word/footer1.xml" Id="Rb2fa10e7a471415c" /></Relationships>
</file>