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99b4f1fbd4f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829fa768dc499c"/>
      <w:footerReference xmlns:r="http://schemas.openxmlformats.org/officeDocument/2006/relationships" w:type="default" r:id="R062144bac13e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926 523 988   ·  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29fa768dc499c" /><Relationship Type="http://schemas.openxmlformats.org/officeDocument/2006/relationships/footer" Target="/word/footer1.xml" Id="R062144bac13e464e" /></Relationships>
</file>