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1790d6a4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POWERCOUNTING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POWERCOUNTING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6d91b9f904f2c"/>
      <w:footerReference xmlns:r="http://schemas.openxmlformats.org/officeDocument/2006/relationships" w:type="default" r:id="R39f649fb06df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d91b9f904f2c" /><Relationship Type="http://schemas.openxmlformats.org/officeDocument/2006/relationships/footer" Target="/word/footer1.xml" Id="R39f649fb06df4000" /></Relationships>
</file>