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b3adf2ae814f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MADONE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MADONE AS</w:t>
      </w:r>
    </w:p>
    <w:sectPr>
      <w:headerReference xmlns:r="http://schemas.openxmlformats.org/officeDocument/2006/relationships" w:type="default" r:id="Re15169f48b34415c"/>
      <w:footerReference xmlns:r="http://schemas.openxmlformats.org/officeDocument/2006/relationships" w:type="default" r:id="Rdf6dfdc2d8d349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MADONE AS   ·   Org.nr 926 550 683   ·   C. Sundts gate 17   ·   5004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MADONE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5169f48b34415c" /><Relationship Type="http://schemas.openxmlformats.org/officeDocument/2006/relationships/footer" Target="/word/footer1.xml" Id="Rdf6dfdc2d8d349db" /></Relationships>
</file>