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72f809886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b4b455e9c493e"/>
      <w:footerReference xmlns:r="http://schemas.openxmlformats.org/officeDocument/2006/relationships" w:type="default" r:id="R187f4c15ca44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b4b455e9c493e" /><Relationship Type="http://schemas.openxmlformats.org/officeDocument/2006/relationships/footer" Target="/word/footer1.xml" Id="R187f4c15ca444ab7" /></Relationships>
</file>