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14110db1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cec7071344f85"/>
      <w:footerReference xmlns:r="http://schemas.openxmlformats.org/officeDocument/2006/relationships" w:type="default" r:id="Rcbfde084a3db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cec7071344f85" /><Relationship Type="http://schemas.openxmlformats.org/officeDocument/2006/relationships/footer" Target="/word/footer1.xml" Id="Rcbfde084a3db46c2" /></Relationships>
</file>