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e659317df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2c5509186ece4fa5"/>
      <w:footerReference xmlns:r="http://schemas.openxmlformats.org/officeDocument/2006/relationships" w:type="default" r:id="Rdda6800b4050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509186ece4fa5" /><Relationship Type="http://schemas.openxmlformats.org/officeDocument/2006/relationships/footer" Target="/word/footer1.xml" Id="Rdda6800b40504a97" /></Relationships>
</file>