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12d0e5875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18fb1bf51dd649a8"/>
      <w:footerReference xmlns:r="http://schemas.openxmlformats.org/officeDocument/2006/relationships" w:type="default" r:id="R6555f580a072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b1bf51dd649a8" /><Relationship Type="http://schemas.openxmlformats.org/officeDocument/2006/relationships/footer" Target="/word/footer1.xml" Id="R6555f580a0724ac1" /></Relationships>
</file>