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aecc00e2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29cb288adf4d4614"/>
      <w:footerReference xmlns:r="http://schemas.openxmlformats.org/officeDocument/2006/relationships" w:type="default" r:id="R1c556dbdfbc3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b288adf4d4614" /><Relationship Type="http://schemas.openxmlformats.org/officeDocument/2006/relationships/footer" Target="/word/footer1.xml" Id="R1c556dbdfbc341da" /></Relationships>
</file>