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66b05915a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1395a56d68dd4574"/>
      <w:footerReference xmlns:r="http://schemas.openxmlformats.org/officeDocument/2006/relationships" w:type="default" r:id="R7abbd72330ee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5a56d68dd4574" /><Relationship Type="http://schemas.openxmlformats.org/officeDocument/2006/relationships/footer" Target="/word/footer1.xml" Id="R7abbd72330ee496f" /></Relationships>
</file>