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9cf2051c5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CATAN ISLAND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d18839d645394bc5"/>
      <w:footerReference xmlns:r="http://schemas.openxmlformats.org/officeDocument/2006/relationships" w:type="default" r:id="Rdf9b17979ffb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839d645394bc5" /><Relationship Type="http://schemas.openxmlformats.org/officeDocument/2006/relationships/footer" Target="/word/footer1.xml" Id="Rdf9b17979ffb4f23" /></Relationships>
</file>