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fc81fb73f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3ceec150dd5c4454"/>
      <w:footerReference xmlns:r="http://schemas.openxmlformats.org/officeDocument/2006/relationships" w:type="default" r:id="R83289c24f127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ec150dd5c4454" /><Relationship Type="http://schemas.openxmlformats.org/officeDocument/2006/relationships/footer" Target="/word/footer1.xml" Id="R83289c24f1274d69" /></Relationships>
</file>