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4bee34887644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ADDVANT STAVANGER AS</w:t>
      </w:r>
    </w:p>
    <w:sectPr>
      <w:headerReference xmlns:r="http://schemas.openxmlformats.org/officeDocument/2006/relationships" w:type="default" r:id="Ree8291f2b88e45ac"/>
      <w:footerReference xmlns:r="http://schemas.openxmlformats.org/officeDocument/2006/relationships" w:type="default" r:id="Rac1b1606fe2d4a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ADDVANT STAVANGER AS   ·   Org.nr 926 956 027   ·   Reidar Berges gate 11   ·   4013 STAVANGER   ·   post@addvant.no   ·   www.addvant.no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ADDVANT STAVANGER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8291f2b88e45ac" /><Relationship Type="http://schemas.openxmlformats.org/officeDocument/2006/relationships/footer" Target="/word/footer1.xml" Id="Rac1b1606fe2d4a3b" /></Relationships>
</file>