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86c76a184440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FJORD1 TOPCO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FJORD1 TOPCO AS</w:t>
      </w:r>
    </w:p>
    <w:sectPr>
      <w:headerReference xmlns:r="http://schemas.openxmlformats.org/officeDocument/2006/relationships" w:type="default" r:id="Recb106f2b1094f4a"/>
      <w:footerReference xmlns:r="http://schemas.openxmlformats.org/officeDocument/2006/relationships" w:type="default" r:id="R6d059145804f47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FJORD1 TOPCO AS   ·   Org.nr 926 970 542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FJORD1 TOPCO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cb106f2b1094f4a" /><Relationship Type="http://schemas.openxmlformats.org/officeDocument/2006/relationships/footer" Target="/word/footer1.xml" Id="R6d059145804f477b" /></Relationships>
</file>