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2bce1f499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922c715eda0e4916"/>
      <w:footerReference xmlns:r="http://schemas.openxmlformats.org/officeDocument/2006/relationships" w:type="default" r:id="Rdce6a76df38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715eda0e4916" /><Relationship Type="http://schemas.openxmlformats.org/officeDocument/2006/relationships/footer" Target="/word/footer1.xml" Id="Rdce6a76df38247e2" /></Relationships>
</file>