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ce01f1e52147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ARNTZEN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Nordfold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Nordfold,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ARNTZEN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252a41011994e6a"/>
      <w:footerReference xmlns:r="http://schemas.openxmlformats.org/officeDocument/2006/relationships" w:type="default" r:id="Rc8e92cf2353545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ARNTZEN REVISJON AS   ·   Org.nr 927 065 088   ·   c/o Gry Arntzen, Kalvdalen 29   ·   8286 NORDFOLD   ·   gryarntzen@gmail.com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ARNTZEN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52a41011994e6a" /><Relationship Type="http://schemas.openxmlformats.org/officeDocument/2006/relationships/footer" Target="/word/footer1.xml" Id="Rc8e92cf235354592" /></Relationships>
</file>