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461964d0e749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Nordfold,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ARNTZEN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ARNTZEN REVISJON AS</w:t>
      </w:r>
    </w:p>
    <w:sectPr>
      <w:headerReference xmlns:r="http://schemas.openxmlformats.org/officeDocument/2006/relationships" w:type="default" r:id="R8a1bfe50894c4033"/>
      <w:footerReference xmlns:r="http://schemas.openxmlformats.org/officeDocument/2006/relationships" w:type="default" r:id="R01681b161aa64f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ARNTZEN REVISJON AS   ·   Org.nr 927 065 088   ·   c/o Gry Arntzen, Kalvdalen 29   ·   8286 NORDFOLD   ·   gryarntzen@gmail.com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ARNTZEN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1bfe50894c4033" /><Relationship Type="http://schemas.openxmlformats.org/officeDocument/2006/relationships/footer" Target="/word/footer1.xml" Id="R01681b161aa64f60" /></Relationships>
</file>