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02e6a3d56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2508ab2c10b8459a"/>
      <w:footerReference xmlns:r="http://schemas.openxmlformats.org/officeDocument/2006/relationships" w:type="default" r:id="Rb320e429daa6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8ab2c10b8459a" /><Relationship Type="http://schemas.openxmlformats.org/officeDocument/2006/relationships/footer" Target="/word/footer1.xml" Id="Rb320e429daa64442" /></Relationships>
</file>