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c934f565e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d84f732b9f4baa"/>
      <w:footerReference xmlns:r="http://schemas.openxmlformats.org/officeDocument/2006/relationships" w:type="default" r:id="Ra93d19c76fa3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84f732b9f4baa" /><Relationship Type="http://schemas.openxmlformats.org/officeDocument/2006/relationships/footer" Target="/word/footer1.xml" Id="Ra93d19c76fa34504" /></Relationships>
</file>