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702d9afc8e46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CKNH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CKNH INVEST AS</w:t>
      </w:r>
    </w:p>
    <w:sectPr>
      <w:headerReference xmlns:r="http://schemas.openxmlformats.org/officeDocument/2006/relationships" w:type="default" r:id="Rb99e20fa8bd6461a"/>
      <w:footerReference xmlns:r="http://schemas.openxmlformats.org/officeDocument/2006/relationships" w:type="default" r:id="R0f505a778cc9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CKNH INVEST AS   ·   Org.nr 927 387 603   ·   Hammaren 2B   ·   6908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CKNH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9e20fa8bd6461a" /><Relationship Type="http://schemas.openxmlformats.org/officeDocument/2006/relationships/footer" Target="/word/footer1.xml" Id="R0f505a778cc945fe" /></Relationships>
</file>