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496a29c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47774436841e2"/>
      <w:footerReference xmlns:r="http://schemas.openxmlformats.org/officeDocument/2006/relationships" w:type="default" r:id="R45d672d0519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47774436841e2" /><Relationship Type="http://schemas.openxmlformats.org/officeDocument/2006/relationships/footer" Target="/word/footer1.xml" Id="R45d672d0519645c6" /></Relationships>
</file>