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40015f5cc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J.F.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J.F.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172aaf0c348ae"/>
      <w:footerReference xmlns:r="http://schemas.openxmlformats.org/officeDocument/2006/relationships" w:type="default" r:id="R7716df33be55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J.F. HOLDING AS   ·   Org.nr 927 434 962   ·   Kråkerudbakken 84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172aaf0c348ae" /><Relationship Type="http://schemas.openxmlformats.org/officeDocument/2006/relationships/footer" Target="/word/footer1.xml" Id="R7716df33be554301" /></Relationships>
</file>