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53b2cd611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HEKKVEIEN HOLDING AS, org.nr 927 522 845,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eb4511fc77b34197"/>
      <w:footerReference xmlns:r="http://schemas.openxmlformats.org/officeDocument/2006/relationships" w:type="default" r:id="R50452d26330f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511fc77b34197" /><Relationship Type="http://schemas.openxmlformats.org/officeDocument/2006/relationships/footer" Target="/word/footer1.xml" Id="R50452d26330f40af" /></Relationships>
</file>