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5ff06e6c9740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BLADET SUNNHORDLAND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Stord,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BLADET SUNNHORDLAND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c2c61416c714d77"/>
      <w:footerReference xmlns:r="http://schemas.openxmlformats.org/officeDocument/2006/relationships" w:type="default" r:id="Rb0ebbce2820941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BLADET SUNNHORDLAND AS   ·   Org.nr 927 609 185   ·   Borggata 15   ·   5417 STORD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BLADET SUNNHORDLAND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2c61416c714d77" /><Relationship Type="http://schemas.openxmlformats.org/officeDocument/2006/relationships/footer" Target="/word/footer1.xml" Id="Rb0ebbce2820941da" /></Relationships>
</file>