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477d9cd6145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498db2561de24f25"/>
      <w:footerReference xmlns:r="http://schemas.openxmlformats.org/officeDocument/2006/relationships" w:type="default" r:id="R9b66ff7b205e44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8db2561de24f25" /><Relationship Type="http://schemas.openxmlformats.org/officeDocument/2006/relationships/footer" Target="/word/footer1.xml" Id="R9b66ff7b205e446e" /></Relationships>
</file>