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0c9d84770d4b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Hammerfest,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G. HAGEN AS</w:t>
      </w:r>
    </w:p>
    <w:sectPr>
      <w:headerReference xmlns:r="http://schemas.openxmlformats.org/officeDocument/2006/relationships" w:type="default" r:id="R3bc11f0dcc844e7a"/>
      <w:footerReference xmlns:r="http://schemas.openxmlformats.org/officeDocument/2006/relationships" w:type="default" r:id="R9d17352e78f144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G. HAGEN AS   ·   Org.nr 927 764 458   ·   Kirkegata 2   ·   9600 HAMMERFEST   ·   Tlf. 78 42 79 00   ·   ghagen@ghagen.no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G. HAGEN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c11f0dcc844e7a" /><Relationship Type="http://schemas.openxmlformats.org/officeDocument/2006/relationships/footer" Target="/word/footer1.xml" Id="R9d17352e78f144e5" /></Relationships>
</file>