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cbf958d69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DIAMANTBORING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DIAMANTBORING</w:t>
      </w:r>
    </w:p>
    <w:sectPr>
      <w:headerReference xmlns:r="http://schemas.openxmlformats.org/officeDocument/2006/relationships" w:type="default" r:id="Rb5c10c0416154561"/>
      <w:footerReference xmlns:r="http://schemas.openxmlformats.org/officeDocument/2006/relationships" w:type="default" r:id="Rd1098a7d6dd3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10c0416154561" /><Relationship Type="http://schemas.openxmlformats.org/officeDocument/2006/relationships/footer" Target="/word/footer1.xml" Id="Rd1098a7d6dd34f27" /></Relationships>
</file>