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fa5e0e690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234da1c616a9451f"/>
      <w:footerReference xmlns:r="http://schemas.openxmlformats.org/officeDocument/2006/relationships" w:type="default" r:id="Re1cd508db687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a1c616a9451f" /><Relationship Type="http://schemas.openxmlformats.org/officeDocument/2006/relationships/footer" Target="/word/footer1.xml" Id="Re1cd508db687453e" /></Relationships>
</file>