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40aff7628146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JØRN HEGGEDAL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Setskog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Setskog,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JØRN HEGGEDAL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b685543f4e4432"/>
      <w:footerReference xmlns:r="http://schemas.openxmlformats.org/officeDocument/2006/relationships" w:type="default" r:id="R78e0aae5eb1646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JØRN HEGGEDAL HOLDING AS   ·   Org.nr 928 021 777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JØRN HEGGEDAL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b685543f4e4432" /><Relationship Type="http://schemas.openxmlformats.org/officeDocument/2006/relationships/footer" Target="/word/footer1.xml" Id="R78e0aae5eb1646ec" /></Relationships>
</file>