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c984b5859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0493a5ab80be41c5"/>
      <w:footerReference xmlns:r="http://schemas.openxmlformats.org/officeDocument/2006/relationships" w:type="default" r:id="Rbbad549babaa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3a5ab80be41c5" /><Relationship Type="http://schemas.openxmlformats.org/officeDocument/2006/relationships/footer" Target="/word/footer1.xml" Id="Rbbad549babaa4605" /></Relationships>
</file>