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a472cec85640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957e86c20b3b4dc4"/>
      <w:footerReference xmlns:r="http://schemas.openxmlformats.org/officeDocument/2006/relationships" w:type="default" r:id="R2b09f0e87c294f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7e86c20b3b4dc4" /><Relationship Type="http://schemas.openxmlformats.org/officeDocument/2006/relationships/footer" Target="/word/footer1.xml" Id="R2b09f0e87c294fd0" /></Relationships>
</file>