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ca981fb884d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SCHØNINGSGATE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SCHØNINGSGATE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a594fb7eab488e"/>
      <w:footerReference xmlns:r="http://schemas.openxmlformats.org/officeDocument/2006/relationships" w:type="default" r:id="R03683eed3d0148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SCHØNINGSGATE HOLDING AS   ·   Org.nr 928 092 003   ·   Oscars gate 20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SCHØNINGSGATE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a594fb7eab488e" /><Relationship Type="http://schemas.openxmlformats.org/officeDocument/2006/relationships/footer" Target="/word/footer1.xml" Id="R03683eed3d01486e" /></Relationships>
</file>