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8524dd59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8522f58d74fd5"/>
      <w:footerReference xmlns:r="http://schemas.openxmlformats.org/officeDocument/2006/relationships" w:type="default" r:id="Rba111683670e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8522f58d74fd5" /><Relationship Type="http://schemas.openxmlformats.org/officeDocument/2006/relationships/footer" Target="/word/footer1.xml" Id="Rba111683670e498e" /></Relationships>
</file>