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5ab4c658a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1863d877542bb"/>
      <w:footerReference xmlns:r="http://schemas.openxmlformats.org/officeDocument/2006/relationships" w:type="default" r:id="Rf969c2e7189d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KIT INVEST AS   ·   Org.nr 928 206 548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1863d877542bb" /><Relationship Type="http://schemas.openxmlformats.org/officeDocument/2006/relationships/footer" Target="/word/footer1.xml" Id="Rf969c2e7189d4e15" /></Relationships>
</file>