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81ca1b54d4c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c3d8929694b72"/>
      <w:footerReference xmlns:r="http://schemas.openxmlformats.org/officeDocument/2006/relationships" w:type="default" r:id="R078ff7e97647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HIK HOLDING AS   ·   Org.nr 928 221 628   ·   c/o Helge Gausnes, Åsegjerdet 12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c3d8929694b72" /><Relationship Type="http://schemas.openxmlformats.org/officeDocument/2006/relationships/footer" Target="/word/footer1.xml" Id="R078ff7e9764747cd" /></Relationships>
</file>