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e46e942b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a67f3f9104db7"/>
      <w:footerReference xmlns:r="http://schemas.openxmlformats.org/officeDocument/2006/relationships" w:type="default" r:id="R1495f263bc4d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a67f3f9104db7" /><Relationship Type="http://schemas.openxmlformats.org/officeDocument/2006/relationships/footer" Target="/word/footer1.xml" Id="R1495f263bc4d4694" /></Relationships>
</file>