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e678728da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10afd9ea843a2"/>
      <w:footerReference xmlns:r="http://schemas.openxmlformats.org/officeDocument/2006/relationships" w:type="default" r:id="Rdd6254cf446b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0afd9ea843a2" /><Relationship Type="http://schemas.openxmlformats.org/officeDocument/2006/relationships/footer" Target="/word/footer1.xml" Id="Rdd6254cf446b404b" /></Relationships>
</file>