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78f500c85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960e5c0880bd4eee"/>
      <w:footerReference xmlns:r="http://schemas.openxmlformats.org/officeDocument/2006/relationships" w:type="default" r:id="R07b331078333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e5c0880bd4eee" /><Relationship Type="http://schemas.openxmlformats.org/officeDocument/2006/relationships/footer" Target="/word/footer1.xml" Id="R07b33107833349f7" /></Relationships>
</file>