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fa0524c7d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INA HAUGHOLT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INA HAUGHOLT INVEST AS</w:t>
      </w:r>
    </w:p>
    <w:sectPr>
      <w:headerReference xmlns:r="http://schemas.openxmlformats.org/officeDocument/2006/relationships" w:type="default" r:id="Ree064ff69dbc487f"/>
      <w:footerReference xmlns:r="http://schemas.openxmlformats.org/officeDocument/2006/relationships" w:type="default" r:id="R106280552247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INA HAUGHOLT INVEST AS   ·   Org.nr 928 276 937   ·   Gjerstadveien 1704   ·   4980 GJERSTAD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INA HAUGHOLT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64ff69dbc487f" /><Relationship Type="http://schemas.openxmlformats.org/officeDocument/2006/relationships/footer" Target="/word/footer1.xml" Id="R1062805522474312" /></Relationships>
</file>