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b1b009ee7a49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KMH HOLDING AS</w:t>
      </w:r>
    </w:p>
    <w:sectPr>
      <w:headerReference xmlns:r="http://schemas.openxmlformats.org/officeDocument/2006/relationships" w:type="default" r:id="R3def8e4525a4483c"/>
      <w:footerReference xmlns:r="http://schemas.openxmlformats.org/officeDocument/2006/relationships" w:type="default" r:id="Rdfbaeab937044f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KMH HOLDING AS   ·   Org.nr 928 277 151   ·   Ekebergveien 33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KMH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ef8e4525a4483c" /><Relationship Type="http://schemas.openxmlformats.org/officeDocument/2006/relationships/footer" Target="/word/footer1.xml" Id="Rdfbaeab937044fe2" /></Relationships>
</file>