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46448f177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382a0f057eb641d4"/>
      <w:footerReference xmlns:r="http://schemas.openxmlformats.org/officeDocument/2006/relationships" w:type="default" r:id="R64f02a953777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a0f057eb641d4" /><Relationship Type="http://schemas.openxmlformats.org/officeDocument/2006/relationships/footer" Target="/word/footer1.xml" Id="R64f02a953777479d" /></Relationships>
</file>