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4169e9d40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HOSJ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HOSJ HOLDING AS</w:t>
      </w:r>
    </w:p>
    <w:sectPr>
      <w:headerReference xmlns:r="http://schemas.openxmlformats.org/officeDocument/2006/relationships" w:type="default" r:id="R165dba0fb8464c96"/>
      <w:footerReference xmlns:r="http://schemas.openxmlformats.org/officeDocument/2006/relationships" w:type="default" r:id="R78ceb24310ec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HOSJ HOLDING AS   ·   Org.nr 928 277 186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5dba0fb8464c96" /><Relationship Type="http://schemas.openxmlformats.org/officeDocument/2006/relationships/footer" Target="/word/footer1.xml" Id="R78ceb24310ec4813" /></Relationships>
</file>