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71edc35e1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de99f65353d94e72"/>
      <w:footerReference xmlns:r="http://schemas.openxmlformats.org/officeDocument/2006/relationships" w:type="default" r:id="Rca9e2b5c2286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9f65353d94e72" /><Relationship Type="http://schemas.openxmlformats.org/officeDocument/2006/relationships/footer" Target="/word/footer1.xml" Id="Rca9e2b5c228642ee" /></Relationships>
</file>