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a8b0d9e44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AANESRUD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459b0bfd9ead4b9e"/>
      <w:footerReference xmlns:r="http://schemas.openxmlformats.org/officeDocument/2006/relationships" w:type="default" r:id="R1bd32073ec13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b0bfd9ead4b9e" /><Relationship Type="http://schemas.openxmlformats.org/officeDocument/2006/relationships/footer" Target="/word/footer1.xml" Id="R1bd32073ec134403" /></Relationships>
</file>