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b2d5804be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c1416a9e846f8"/>
      <w:footerReference xmlns:r="http://schemas.openxmlformats.org/officeDocument/2006/relationships" w:type="default" r:id="R9463d058be30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c1416a9e846f8" /><Relationship Type="http://schemas.openxmlformats.org/officeDocument/2006/relationships/footer" Target="/word/footer1.xml" Id="R9463d058be304f65" /></Relationships>
</file>