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08b47bb33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bd6fe3e5d4697"/>
      <w:footerReference xmlns:r="http://schemas.openxmlformats.org/officeDocument/2006/relationships" w:type="default" r:id="R1408c4a6844e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bd6fe3e5d4697" /><Relationship Type="http://schemas.openxmlformats.org/officeDocument/2006/relationships/footer" Target="/word/footer1.xml" Id="R1408c4a6844e415a" /></Relationships>
</file>