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ba94341dd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b65efdcc4de348ae"/>
      <w:footerReference xmlns:r="http://schemas.openxmlformats.org/officeDocument/2006/relationships" w:type="default" r:id="R09a7d45da569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efdcc4de348ae" /><Relationship Type="http://schemas.openxmlformats.org/officeDocument/2006/relationships/footer" Target="/word/footer1.xml" Id="R09a7d45da5694726" /></Relationships>
</file>