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12ded3a61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78c5a0c4745f1"/>
      <w:footerReference xmlns:r="http://schemas.openxmlformats.org/officeDocument/2006/relationships" w:type="default" r:id="R93c74ab87fa7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AQON AS   ·   Org.nr 929 030 400   ·   Ørnetua 12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78c5a0c4745f1" /><Relationship Type="http://schemas.openxmlformats.org/officeDocument/2006/relationships/footer" Target="/word/footer1.xml" Id="R93c74ab87fa7484d" /></Relationships>
</file>